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F24E1" w14:textId="77777777" w:rsidR="00750ECA" w:rsidRDefault="00750ECA" w:rsidP="00750ECA">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p>
    <w:p w14:paraId="7A76C81B" w14:textId="26165387" w:rsidR="00750ECA" w:rsidRPr="00750ECA" w:rsidRDefault="00750ECA" w:rsidP="00750ECA">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750ECA">
        <w:rPr>
          <w:rFonts w:ascii="Times New Roman" w:eastAsia="Times New Roman" w:hAnsi="Times New Roman" w:cs="Times New Roman"/>
          <w:b/>
          <w:bCs/>
          <w:kern w:val="0"/>
          <w:sz w:val="27"/>
          <w:szCs w:val="27"/>
          <w:lang w:eastAsia="de-DE"/>
          <w14:ligatures w14:val="none"/>
        </w:rPr>
        <w:t>Stadtmarketing Austria: Neue Impulse bei Vorstandsklausur &amp; Praxistag in Leonding</w:t>
      </w:r>
    </w:p>
    <w:p w14:paraId="39E7B9A2" w14:textId="2B86A67A"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kern w:val="0"/>
          <w:lang w:eastAsia="de-DE"/>
          <w14:ligatures w14:val="none"/>
        </w:rPr>
        <w:t>Mit frischen Ideen und klaren Zukunftsvisionen startete der Dachverband Stadtmarketing Austria unter neuer Führung ins Jahr. Zwei aufeinanderfolgende Veranstaltungen am neuen Verbandssitz in Leonding setzten entscheidende Impulse für die Weiterentwicklung des Stadtmarketings in Österreich.</w:t>
      </w:r>
    </w:p>
    <w:p w14:paraId="09C93F11" w14:textId="5AA2DD88"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b/>
          <w:bCs/>
          <w:kern w:val="0"/>
          <w:lang w:eastAsia="de-DE"/>
          <w14:ligatures w14:val="none"/>
        </w:rPr>
        <w:t>Strategische Ausrichtung bei der Vorstandsklausur</w:t>
      </w:r>
      <w:r w:rsidRPr="00750ECA">
        <w:rPr>
          <w:rFonts w:ascii="Times New Roman" w:eastAsia="Times New Roman" w:hAnsi="Times New Roman" w:cs="Times New Roman"/>
          <w:kern w:val="0"/>
          <w:lang w:eastAsia="de-DE"/>
          <w14:ligatures w14:val="none"/>
        </w:rPr>
        <w:br/>
        <w:t xml:space="preserve">Bei der Vorstandsklausur am ersten Tag standen die Positionierung des Dachverbands und die nächsten Schritte im Fokus. In einem moderierten Workshop diskutierte der </w:t>
      </w:r>
      <w:r>
        <w:rPr>
          <w:rFonts w:ascii="Times New Roman" w:eastAsia="Times New Roman" w:hAnsi="Times New Roman" w:cs="Times New Roman"/>
          <w:kern w:val="0"/>
          <w:lang w:eastAsia="de-DE"/>
          <w14:ligatures w14:val="none"/>
        </w:rPr>
        <w:t xml:space="preserve">erweiterte, 16-köpfige </w:t>
      </w:r>
      <w:r w:rsidRPr="00750ECA">
        <w:rPr>
          <w:rFonts w:ascii="Times New Roman" w:eastAsia="Times New Roman" w:hAnsi="Times New Roman" w:cs="Times New Roman"/>
          <w:kern w:val="0"/>
          <w:lang w:eastAsia="de-DE"/>
          <w14:ligatures w14:val="none"/>
        </w:rPr>
        <w:t xml:space="preserve">Vorstand intensiv über die zukünftige Wahrnehmung des Verbands und erarbeitete konkrete Maßnahmen. Dabei wurden Strategien entwickelt, um die Sichtbarkeit des Stadtmarketings auf nationaler und regionaler Ebene zu stärken. Zudem wurden </w:t>
      </w:r>
      <w:r>
        <w:rPr>
          <w:rFonts w:ascii="Times New Roman" w:eastAsia="Times New Roman" w:hAnsi="Times New Roman" w:cs="Times New Roman"/>
          <w:kern w:val="0"/>
          <w:lang w:eastAsia="de-DE"/>
          <w14:ligatures w14:val="none"/>
        </w:rPr>
        <w:t>weitere</w:t>
      </w:r>
      <w:r w:rsidRPr="00750ECA">
        <w:rPr>
          <w:rFonts w:ascii="Times New Roman" w:eastAsia="Times New Roman" w:hAnsi="Times New Roman" w:cs="Times New Roman"/>
          <w:kern w:val="0"/>
          <w:lang w:eastAsia="de-DE"/>
          <w14:ligatures w14:val="none"/>
        </w:rPr>
        <w:t xml:space="preserve"> Initiativen zur Förderung des interkommunalen Austauschs skizziert.</w:t>
      </w:r>
    </w:p>
    <w:p w14:paraId="0E595820" w14:textId="77777777"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b/>
          <w:bCs/>
          <w:kern w:val="0"/>
          <w:lang w:eastAsia="de-DE"/>
          <w14:ligatures w14:val="none"/>
        </w:rPr>
        <w:t>Kontakt:</w:t>
      </w:r>
      <w:r w:rsidRPr="00750ECA">
        <w:rPr>
          <w:rFonts w:ascii="Times New Roman" w:eastAsia="Times New Roman" w:hAnsi="Times New Roman" w:cs="Times New Roman"/>
          <w:kern w:val="0"/>
          <w:lang w:eastAsia="de-DE"/>
          <w14:ligatures w14:val="none"/>
        </w:rPr>
        <w:br/>
        <w:t>Dachverband Stadtmarketing Austria</w:t>
      </w:r>
      <w:r w:rsidRPr="00750ECA">
        <w:rPr>
          <w:rFonts w:ascii="Times New Roman" w:eastAsia="Times New Roman" w:hAnsi="Times New Roman" w:cs="Times New Roman"/>
          <w:kern w:val="0"/>
          <w:lang w:eastAsia="de-DE"/>
          <w14:ligatures w14:val="none"/>
        </w:rPr>
        <w:br/>
        <w:t>info@stadtmarketing.eu</w:t>
      </w:r>
      <w:r w:rsidRPr="00750ECA">
        <w:rPr>
          <w:rFonts w:ascii="Times New Roman" w:eastAsia="Times New Roman" w:hAnsi="Times New Roman" w:cs="Times New Roman"/>
          <w:kern w:val="0"/>
          <w:lang w:eastAsia="de-DE"/>
          <w14:ligatures w14:val="none"/>
        </w:rPr>
        <w:br/>
        <w:t>www.stadtmarketing.eu</w:t>
      </w:r>
    </w:p>
    <w:p w14:paraId="560E17BE" w14:textId="77777777" w:rsidR="00750ECA" w:rsidRDefault="00750ECA"/>
    <w:sectPr w:rsidR="00750E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ECA"/>
    <w:rsid w:val="004622C3"/>
    <w:rsid w:val="00567C00"/>
    <w:rsid w:val="00680DC9"/>
    <w:rsid w:val="00750ECA"/>
    <w:rsid w:val="00FC3C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6DDF"/>
  <w15:chartTrackingRefBased/>
  <w15:docId w15:val="{429BCB45-A778-0646-97FE-F6A685A2A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0E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50E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750EC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50EC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50EC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50EC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0EC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0EC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0EC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0EC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50EC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750EC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50EC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50EC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50EC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0EC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0EC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0ECA"/>
    <w:rPr>
      <w:rFonts w:eastAsiaTheme="majorEastAsia" w:cstheme="majorBidi"/>
      <w:color w:val="272727" w:themeColor="text1" w:themeTint="D8"/>
    </w:rPr>
  </w:style>
  <w:style w:type="paragraph" w:styleId="Titel">
    <w:name w:val="Title"/>
    <w:basedOn w:val="Standard"/>
    <w:next w:val="Standard"/>
    <w:link w:val="TitelZchn"/>
    <w:uiPriority w:val="10"/>
    <w:qFormat/>
    <w:rsid w:val="00750E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0EC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0EC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0EC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0EC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50ECA"/>
    <w:rPr>
      <w:i/>
      <w:iCs/>
      <w:color w:val="404040" w:themeColor="text1" w:themeTint="BF"/>
    </w:rPr>
  </w:style>
  <w:style w:type="paragraph" w:styleId="Listenabsatz">
    <w:name w:val="List Paragraph"/>
    <w:basedOn w:val="Standard"/>
    <w:uiPriority w:val="34"/>
    <w:qFormat/>
    <w:rsid w:val="00750ECA"/>
    <w:pPr>
      <w:ind w:left="720"/>
      <w:contextualSpacing/>
    </w:pPr>
  </w:style>
  <w:style w:type="character" w:styleId="IntensiveHervorhebung">
    <w:name w:val="Intense Emphasis"/>
    <w:basedOn w:val="Absatz-Standardschriftart"/>
    <w:uiPriority w:val="21"/>
    <w:qFormat/>
    <w:rsid w:val="00750ECA"/>
    <w:rPr>
      <w:i/>
      <w:iCs/>
      <w:color w:val="0F4761" w:themeColor="accent1" w:themeShade="BF"/>
    </w:rPr>
  </w:style>
  <w:style w:type="paragraph" w:styleId="IntensivesZitat">
    <w:name w:val="Intense Quote"/>
    <w:basedOn w:val="Standard"/>
    <w:next w:val="Standard"/>
    <w:link w:val="IntensivesZitatZchn"/>
    <w:uiPriority w:val="30"/>
    <w:qFormat/>
    <w:rsid w:val="00750E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50ECA"/>
    <w:rPr>
      <w:i/>
      <w:iCs/>
      <w:color w:val="0F4761" w:themeColor="accent1" w:themeShade="BF"/>
    </w:rPr>
  </w:style>
  <w:style w:type="character" w:styleId="IntensiverVerweis">
    <w:name w:val="Intense Reference"/>
    <w:basedOn w:val="Absatz-Standardschriftart"/>
    <w:uiPriority w:val="32"/>
    <w:qFormat/>
    <w:rsid w:val="00750ECA"/>
    <w:rPr>
      <w:b/>
      <w:bCs/>
      <w:smallCaps/>
      <w:color w:val="0F4761" w:themeColor="accent1" w:themeShade="BF"/>
      <w:spacing w:val="5"/>
    </w:rPr>
  </w:style>
  <w:style w:type="paragraph" w:styleId="StandardWeb">
    <w:name w:val="Normal (Web)"/>
    <w:basedOn w:val="Standard"/>
    <w:uiPriority w:val="99"/>
    <w:semiHidden/>
    <w:unhideWhenUsed/>
    <w:rsid w:val="00750ECA"/>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750ECA"/>
    <w:rPr>
      <w:b/>
      <w:bCs/>
    </w:rPr>
  </w:style>
  <w:style w:type="character" w:styleId="Hervorhebung">
    <w:name w:val="Emphasis"/>
    <w:basedOn w:val="Absatz-Standardschriftart"/>
    <w:uiPriority w:val="20"/>
    <w:qFormat/>
    <w:rsid w:val="00750E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40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876</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Wohlfahrt</dc:creator>
  <cp:keywords/>
  <dc:description/>
  <cp:lastModifiedBy>Martin Seer</cp:lastModifiedBy>
  <cp:revision>2</cp:revision>
  <dcterms:created xsi:type="dcterms:W3CDTF">2025-03-11T14:15:00Z</dcterms:created>
  <dcterms:modified xsi:type="dcterms:W3CDTF">2025-03-11T14:15:00Z</dcterms:modified>
</cp:coreProperties>
</file>